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92" w:rsidRDefault="00DB2992">
      <w:pPr>
        <w:rPr>
          <w:sz w:val="24"/>
          <w:szCs w:val="24"/>
        </w:rPr>
      </w:pPr>
    </w:p>
    <w:p w:rsidR="00DB2992" w:rsidRPr="00D83960" w:rsidRDefault="00DB2992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</w:t>
      </w:r>
      <w:r w:rsidR="006A569C">
        <w:rPr>
          <w:sz w:val="24"/>
          <w:szCs w:val="24"/>
        </w:rPr>
        <w:t xml:space="preserve">                                  </w:t>
      </w:r>
      <w:r w:rsidR="009C6F61" w:rsidRPr="006A569C">
        <w:rPr>
          <w:b/>
          <w:sz w:val="24"/>
          <w:szCs w:val="24"/>
          <w:u w:val="single"/>
        </w:rPr>
        <w:t>EDUCAZIONE FISICA</w:t>
      </w:r>
      <w:r>
        <w:rPr>
          <w:sz w:val="24"/>
          <w:szCs w:val="24"/>
        </w:rPr>
        <w:t xml:space="preserve">                 Scuola  primaria </w:t>
      </w:r>
      <w:r w:rsidR="009622CB">
        <w:rPr>
          <w:sz w:val="24"/>
          <w:szCs w:val="24"/>
        </w:rPr>
        <w:t xml:space="preserve">    </w:t>
      </w:r>
      <w:r w:rsidR="00CA6249">
        <w:rPr>
          <w:sz w:val="24"/>
          <w:szCs w:val="24"/>
        </w:rPr>
        <w:t xml:space="preserve"> Classi</w:t>
      </w:r>
      <w:r>
        <w:rPr>
          <w:sz w:val="24"/>
          <w:szCs w:val="24"/>
        </w:rPr>
        <w:t xml:space="preserve">    I</w:t>
      </w:r>
      <w:r w:rsidR="009C6F61">
        <w:rPr>
          <w:sz w:val="24"/>
          <w:szCs w:val="24"/>
        </w:rPr>
        <w:t xml:space="preserve">  </w:t>
      </w:r>
      <w:r w:rsidR="006A569C">
        <w:rPr>
          <w:sz w:val="24"/>
          <w:szCs w:val="24"/>
        </w:rPr>
        <w:t xml:space="preserve"> </w:t>
      </w:r>
      <w:r w:rsidR="009C6F61">
        <w:rPr>
          <w:sz w:val="24"/>
          <w:szCs w:val="24"/>
        </w:rPr>
        <w:t xml:space="preserve"> II </w:t>
      </w:r>
      <w:r w:rsidR="006A569C">
        <w:rPr>
          <w:sz w:val="24"/>
          <w:szCs w:val="24"/>
        </w:rPr>
        <w:t xml:space="preserve"> </w:t>
      </w:r>
      <w:r w:rsidR="009C6F61">
        <w:rPr>
          <w:sz w:val="24"/>
          <w:szCs w:val="24"/>
        </w:rPr>
        <w:t xml:space="preserve"> III</w:t>
      </w: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418"/>
        <w:gridCol w:w="1559"/>
        <w:gridCol w:w="1701"/>
        <w:gridCol w:w="1559"/>
        <w:gridCol w:w="1418"/>
        <w:gridCol w:w="1701"/>
        <w:gridCol w:w="1559"/>
        <w:gridCol w:w="2124"/>
      </w:tblGrid>
      <w:tr w:rsidR="00B65DE1" w:rsidRPr="002F17F1" w:rsidTr="00B65DE1">
        <w:trPr>
          <w:trHeight w:val="2122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01D3E">
              <w:rPr>
                <w:sz w:val="20"/>
                <w:szCs w:val="20"/>
                <w:u w:val="single"/>
              </w:rPr>
              <w:t>DIMENSIONI</w:t>
            </w: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01D3E">
              <w:rPr>
                <w:sz w:val="20"/>
                <w:szCs w:val="20"/>
                <w:u w:val="single"/>
              </w:rPr>
              <w:t>DI  COMPETENZA</w:t>
            </w:r>
          </w:p>
          <w:p w:rsidR="00B65DE1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01D3E">
              <w:rPr>
                <w:sz w:val="20"/>
                <w:szCs w:val="20"/>
              </w:rPr>
              <w:t>( Quali  aspetti  considero? )</w:t>
            </w: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B65DE1" w:rsidRPr="00201D3E" w:rsidRDefault="00B65DE1" w:rsidP="00201D3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01D3E">
              <w:rPr>
                <w:b/>
                <w:sz w:val="20"/>
                <w:szCs w:val="20"/>
              </w:rPr>
              <w:t>Il corpo e la sua relazione con lo spazio e il tempo</w:t>
            </w:r>
          </w:p>
          <w:p w:rsidR="00B65DE1" w:rsidRPr="00201D3E" w:rsidRDefault="00B65DE1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201D3E">
              <w:rPr>
                <w:rFonts w:asciiTheme="minorHAnsi" w:hAnsiTheme="minorHAnsi" w:cs="Calibri"/>
                <w:sz w:val="20"/>
                <w:szCs w:val="20"/>
                <w:u w:val="single"/>
              </w:rPr>
              <w:t>CRITERI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201D3E">
              <w:rPr>
                <w:rFonts w:asciiTheme="minorHAnsi" w:hAnsiTheme="minorHAnsi" w:cs="Calibri"/>
                <w:sz w:val="20"/>
                <w:szCs w:val="20"/>
              </w:rPr>
              <w:t>(Cosa valuto?)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B65DE1" w:rsidRDefault="00B65DE1" w:rsidP="00201D3E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  <w:p w:rsidR="00B65DE1" w:rsidRDefault="00607708" w:rsidP="00201D3E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Conoscenza del corpo.</w:t>
            </w:r>
          </w:p>
          <w:p w:rsidR="00607708" w:rsidRPr="00607708" w:rsidRDefault="00607708" w:rsidP="00201D3E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Capacità di movimento.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201D3E">
              <w:rPr>
                <w:rFonts w:asciiTheme="minorHAnsi" w:hAnsiTheme="minorHAnsi" w:cs="Calibri"/>
                <w:sz w:val="20"/>
                <w:szCs w:val="20"/>
                <w:u w:val="single"/>
              </w:rPr>
              <w:t>OBIETTIVI  DI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201D3E">
              <w:rPr>
                <w:rFonts w:asciiTheme="minorHAnsi" w:hAnsiTheme="minorHAnsi" w:cs="Calibri"/>
                <w:sz w:val="20"/>
                <w:szCs w:val="20"/>
                <w:u w:val="single"/>
              </w:rPr>
              <w:t>APPRENDIMENTO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B65DE1" w:rsidRDefault="00B65DE1" w:rsidP="009622C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B65DE1" w:rsidRDefault="00B65DE1" w:rsidP="009622C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sz w:val="20"/>
                <w:szCs w:val="20"/>
              </w:rPr>
              <w:t>Conoscere le parti del corpo. Utilizzare schemi motori diversi</w:t>
            </w:r>
            <w:r w:rsidR="00607708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:rsidR="00607708" w:rsidRPr="00201D3E" w:rsidRDefault="00607708" w:rsidP="009622C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Sapersi muovere con scioltezza, destrezza e ritmo.</w:t>
            </w:r>
          </w:p>
        </w:tc>
        <w:tc>
          <w:tcPr>
            <w:tcW w:w="1701" w:type="dxa"/>
            <w:vMerge w:val="restart"/>
            <w:tcMar>
              <w:left w:w="113" w:type="dxa"/>
              <w:right w:w="113" w:type="dxa"/>
            </w:tcMar>
          </w:tcPr>
          <w:p w:rsidR="00B65DE1" w:rsidRPr="006F37FD" w:rsidRDefault="00B65DE1" w:rsidP="002F17F1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6F37FD">
              <w:rPr>
                <w:rFonts w:asciiTheme="minorHAnsi" w:hAnsiTheme="minorHAnsi"/>
                <w:b/>
                <w:sz w:val="24"/>
                <w:szCs w:val="24"/>
              </w:rPr>
              <w:t xml:space="preserve">        5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Ha raggiunto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solo in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parte gli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obiettivi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proposti,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evidenziando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una non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sufficiente</w:t>
            </w:r>
          </w:p>
          <w:p w:rsidR="00B65DE1" w:rsidRPr="00201D3E" w:rsidRDefault="00B65DE1" w:rsidP="00B65DE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padronanza.</w:t>
            </w:r>
          </w:p>
        </w:tc>
        <w:tc>
          <w:tcPr>
            <w:tcW w:w="1559" w:type="dxa"/>
            <w:vMerge w:val="restart"/>
            <w:tcMar>
              <w:left w:w="113" w:type="dxa"/>
              <w:right w:w="113" w:type="dxa"/>
            </w:tcMar>
          </w:tcPr>
          <w:p w:rsidR="00B65DE1" w:rsidRPr="006F37FD" w:rsidRDefault="00B65DE1" w:rsidP="002F17F1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6F37FD">
              <w:rPr>
                <w:rFonts w:asciiTheme="minorHAnsi" w:hAnsiTheme="minorHAnsi"/>
                <w:b/>
                <w:sz w:val="24"/>
                <w:szCs w:val="24"/>
              </w:rPr>
              <w:t xml:space="preserve">         6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Ha raggiunto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tutti gli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obiettivi con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sufficiente</w:t>
            </w:r>
          </w:p>
          <w:p w:rsidR="00B65DE1" w:rsidRPr="00201D3E" w:rsidRDefault="00B65DE1" w:rsidP="00B65DE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padronanza</w:t>
            </w:r>
          </w:p>
        </w:tc>
        <w:tc>
          <w:tcPr>
            <w:tcW w:w="1418" w:type="dxa"/>
            <w:vMerge w:val="restart"/>
            <w:tcMar>
              <w:left w:w="113" w:type="dxa"/>
              <w:right w:w="113" w:type="dxa"/>
            </w:tcMar>
          </w:tcPr>
          <w:p w:rsidR="00B65DE1" w:rsidRPr="006F37FD" w:rsidRDefault="00B65DE1" w:rsidP="002F17F1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6F37FD">
              <w:rPr>
                <w:rFonts w:asciiTheme="minorHAnsi" w:hAnsiTheme="minorHAnsi"/>
                <w:b/>
                <w:sz w:val="24"/>
                <w:szCs w:val="24"/>
              </w:rPr>
              <w:t xml:space="preserve">             7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Ha raggiunto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tutti gli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obiettivi con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discreta</w:t>
            </w:r>
          </w:p>
          <w:p w:rsidR="00B65DE1" w:rsidRPr="00201D3E" w:rsidRDefault="00B65DE1" w:rsidP="00B65DE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padronanza</w:t>
            </w:r>
          </w:p>
        </w:tc>
        <w:tc>
          <w:tcPr>
            <w:tcW w:w="1701" w:type="dxa"/>
            <w:vMerge w:val="restart"/>
            <w:tcMar>
              <w:left w:w="113" w:type="dxa"/>
              <w:right w:w="113" w:type="dxa"/>
            </w:tcMar>
          </w:tcPr>
          <w:p w:rsidR="00B65DE1" w:rsidRPr="006F37FD" w:rsidRDefault="00B65DE1" w:rsidP="002F17F1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6F37FD">
              <w:rPr>
                <w:rFonts w:asciiTheme="minorHAnsi" w:hAnsiTheme="minorHAnsi"/>
                <w:b/>
                <w:sz w:val="24"/>
                <w:szCs w:val="24"/>
              </w:rPr>
              <w:t xml:space="preserve">             8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Ha raggiunto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tutti gli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obiettivi con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buona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padronanza e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 iniziale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capacità di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trasferimento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 di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elaborazione di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ciò</w:t>
            </w:r>
          </w:p>
          <w:p w:rsidR="00B65DE1" w:rsidRPr="00201D3E" w:rsidRDefault="00B65DE1" w:rsidP="00B65DE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che ha appreso.</w:t>
            </w:r>
          </w:p>
        </w:tc>
        <w:tc>
          <w:tcPr>
            <w:tcW w:w="1559" w:type="dxa"/>
            <w:vMerge w:val="restart"/>
            <w:tcMar>
              <w:left w:w="113" w:type="dxa"/>
              <w:right w:w="113" w:type="dxa"/>
            </w:tcMar>
          </w:tcPr>
          <w:p w:rsidR="00B65DE1" w:rsidRPr="006F37FD" w:rsidRDefault="00B65DE1" w:rsidP="002F17F1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01D3E">
              <w:rPr>
                <w:rFonts w:asciiTheme="minorHAnsi" w:hAnsiTheme="minorHAnsi"/>
                <w:sz w:val="20"/>
                <w:szCs w:val="20"/>
              </w:rPr>
              <w:t xml:space="preserve">             </w:t>
            </w:r>
            <w:r w:rsidRPr="006F37FD">
              <w:rPr>
                <w:rFonts w:asciiTheme="minorHAnsi" w:hAnsiTheme="minorHAnsi"/>
                <w:b/>
                <w:sz w:val="24"/>
                <w:szCs w:val="24"/>
              </w:rPr>
              <w:t>9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Ha raggiunto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tutti gli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obiettivi con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piena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padronanza e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 buona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capacità di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trasferimento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 di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elaborazione di</w:t>
            </w:r>
          </w:p>
          <w:p w:rsidR="00B65DE1" w:rsidRDefault="00B65DE1" w:rsidP="00B65D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ciò</w:t>
            </w:r>
          </w:p>
          <w:p w:rsidR="00B65DE1" w:rsidRPr="00201D3E" w:rsidRDefault="00B65DE1" w:rsidP="00B65DE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che ha appreso.</w:t>
            </w:r>
          </w:p>
        </w:tc>
        <w:tc>
          <w:tcPr>
            <w:tcW w:w="2124" w:type="dxa"/>
            <w:vMerge w:val="restart"/>
            <w:tcMar>
              <w:left w:w="113" w:type="dxa"/>
              <w:right w:w="113" w:type="dxa"/>
            </w:tcMar>
          </w:tcPr>
          <w:p w:rsidR="00B65DE1" w:rsidRPr="006F37FD" w:rsidRDefault="00B65DE1" w:rsidP="002F17F1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01D3E">
              <w:rPr>
                <w:rFonts w:asciiTheme="minorHAnsi" w:hAnsiTheme="minorHAnsi"/>
                <w:sz w:val="20"/>
                <w:szCs w:val="20"/>
              </w:rPr>
              <w:t xml:space="preserve">           </w:t>
            </w:r>
            <w:r w:rsidRPr="006F37FD">
              <w:rPr>
                <w:rFonts w:asciiTheme="minorHAnsi" w:hAnsiTheme="minorHAnsi"/>
                <w:b/>
                <w:sz w:val="24"/>
                <w:szCs w:val="24"/>
              </w:rPr>
              <w:t>10</w:t>
            </w: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Ha raggiunto tutti gli</w:t>
            </w: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obiettivi con ottima</w:t>
            </w: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padronanza e con alta</w:t>
            </w: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capacità di</w:t>
            </w: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trasferimento</w:t>
            </w: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 di elaborazione di</w:t>
            </w:r>
          </w:p>
          <w:p w:rsidR="00B65DE1" w:rsidRPr="006F37FD" w:rsidRDefault="00B65DE1" w:rsidP="006F37F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ciò che ha appreso.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65DE1" w:rsidRPr="002F17F1" w:rsidTr="00C328D0">
        <w:trPr>
          <w:trHeight w:val="1343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Default="00B65DE1" w:rsidP="009622CB">
            <w:pPr>
              <w:spacing w:after="0" w:line="240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65DE1" w:rsidRPr="00201D3E" w:rsidRDefault="00B65DE1" w:rsidP="009622CB">
            <w:pPr>
              <w:spacing w:after="0" w:line="240" w:lineRule="auto"/>
              <w:rPr>
                <w:b/>
                <w:sz w:val="20"/>
                <w:szCs w:val="20"/>
                <w:lang w:eastAsia="it-IT"/>
              </w:rPr>
            </w:pPr>
            <w:r w:rsidRPr="00201D3E">
              <w:rPr>
                <w:b/>
                <w:bCs/>
                <w:sz w:val="20"/>
                <w:szCs w:val="20"/>
                <w:lang w:eastAsia="it-IT"/>
              </w:rPr>
              <w:t>Il linguaggio del corpo come modalità comunicativo-espressiva</w:t>
            </w:r>
          </w:p>
          <w:p w:rsidR="00B65DE1" w:rsidRPr="00201D3E" w:rsidRDefault="00B65DE1" w:rsidP="009622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65DE1" w:rsidRDefault="00B65DE1" w:rsidP="004B5D54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eastAsia="it-IT"/>
              </w:rPr>
            </w:pPr>
          </w:p>
          <w:p w:rsidR="00B65DE1" w:rsidRPr="004B5D54" w:rsidRDefault="00607708" w:rsidP="004B5D54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Comunicazione con il corpo.</w:t>
            </w:r>
          </w:p>
          <w:p w:rsidR="00B65DE1" w:rsidRPr="00201D3E" w:rsidRDefault="00B65DE1" w:rsidP="007F522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5DE1" w:rsidRDefault="00B65DE1" w:rsidP="006F37FD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  <w:p w:rsidR="00B65DE1" w:rsidRPr="006F37FD" w:rsidRDefault="00B65DE1" w:rsidP="006F37FD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6F37FD">
              <w:rPr>
                <w:rFonts w:asciiTheme="minorHAnsi" w:hAnsiTheme="minorHAnsi" w:cs="Calibri"/>
                <w:bCs/>
                <w:sz w:val="20"/>
                <w:szCs w:val="20"/>
              </w:rPr>
              <w:t>Utilizzare il linguaggio</w:t>
            </w:r>
          </w:p>
          <w:p w:rsidR="00B65DE1" w:rsidRPr="006F37FD" w:rsidRDefault="00B65DE1" w:rsidP="006F37FD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6F37FD">
              <w:rPr>
                <w:rFonts w:asciiTheme="minorHAnsi" w:hAnsiTheme="minorHAnsi" w:cs="Calibri"/>
                <w:bCs/>
                <w:sz w:val="20"/>
                <w:szCs w:val="20"/>
              </w:rPr>
              <w:t>gestuale e motorio per</w:t>
            </w:r>
          </w:p>
          <w:p w:rsidR="00B65DE1" w:rsidRPr="006F37FD" w:rsidRDefault="00B65DE1" w:rsidP="006F37FD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6F37FD">
              <w:rPr>
                <w:rFonts w:asciiTheme="minorHAnsi" w:hAnsiTheme="minorHAnsi" w:cs="Calibri"/>
                <w:bCs/>
                <w:sz w:val="20"/>
                <w:szCs w:val="20"/>
              </w:rPr>
              <w:t>comunicare</w:t>
            </w:r>
          </w:p>
          <w:p w:rsidR="00B65DE1" w:rsidRPr="006F37FD" w:rsidRDefault="00B65DE1" w:rsidP="006F37FD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6F37FD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stati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Pr="006F37FD">
              <w:rPr>
                <w:rFonts w:asciiTheme="minorHAnsi" w:hAnsiTheme="minorHAnsi" w:cs="Calibri"/>
                <w:bCs/>
                <w:sz w:val="20"/>
                <w:szCs w:val="20"/>
              </w:rPr>
              <w:t>d’animo, idee, situazioni.</w:t>
            </w: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AC26B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AC26B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AC26B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AC26BD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4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65DE1" w:rsidRPr="002F17F1" w:rsidTr="00C328D0">
        <w:trPr>
          <w:trHeight w:val="892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Default="00B65DE1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01D3E">
              <w:rPr>
                <w:b/>
                <w:sz w:val="20"/>
                <w:szCs w:val="20"/>
              </w:rPr>
              <w:t>Il gioco, lo sport, le regole e il fair play</w:t>
            </w:r>
          </w:p>
          <w:p w:rsidR="00B65DE1" w:rsidRPr="00201D3E" w:rsidRDefault="00B65DE1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65DE1" w:rsidRDefault="00B65DE1" w:rsidP="00662576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  <w:p w:rsidR="00607708" w:rsidRPr="00201D3E" w:rsidRDefault="00607708" w:rsidP="00662576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>Rispetto delle regole.</w:t>
            </w:r>
          </w:p>
          <w:p w:rsidR="00B65DE1" w:rsidRPr="00201D3E" w:rsidRDefault="00B65DE1" w:rsidP="00662576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Partecipare al</w:t>
            </w: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gioco collettivo</w:t>
            </w: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rispettando</w:t>
            </w: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indicazioni e</w:t>
            </w: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regole.</w:t>
            </w: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4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65DE1" w:rsidRPr="002F17F1" w:rsidTr="00C328D0">
        <w:trPr>
          <w:trHeight w:val="1241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Default="00B65DE1" w:rsidP="002F17F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01D3E">
              <w:rPr>
                <w:b/>
                <w:bCs/>
                <w:sz w:val="20"/>
                <w:szCs w:val="20"/>
              </w:rPr>
              <w:t>Salute e benessere, prevenzione e sicurezza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65DE1" w:rsidRDefault="00B65DE1" w:rsidP="00662576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</w:p>
          <w:p w:rsidR="00B65DE1" w:rsidRPr="00201D3E" w:rsidRDefault="00607708" w:rsidP="00662576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>Capacità di assumere comportamenti preventivi e sicuri.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5DE1" w:rsidRDefault="00B65DE1" w:rsidP="00CE26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  <w:p w:rsidR="00B65DE1" w:rsidRPr="00201D3E" w:rsidRDefault="00B65DE1" w:rsidP="00CE26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B65DE1">
              <w:rPr>
                <w:rFonts w:asciiTheme="minorHAnsi" w:hAnsiTheme="minorHAnsi" w:cs="Calibri"/>
                <w:bCs/>
                <w:sz w:val="20"/>
                <w:szCs w:val="20"/>
              </w:rPr>
              <w:t>Conosce</w:t>
            </w:r>
            <w:r w:rsidR="006A11DE">
              <w:rPr>
                <w:rFonts w:asciiTheme="minorHAnsi" w:hAnsiTheme="minorHAnsi" w:cs="Calibri"/>
                <w:bCs/>
                <w:sz w:val="20"/>
                <w:szCs w:val="20"/>
              </w:rPr>
              <w:t>re</w:t>
            </w:r>
            <w:r w:rsidRPr="00B65DE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e utilizza</w:t>
            </w:r>
            <w:r w:rsidR="006A11DE">
              <w:rPr>
                <w:rFonts w:asciiTheme="minorHAnsi" w:hAnsiTheme="minorHAnsi" w:cs="Calibri"/>
                <w:bCs/>
                <w:sz w:val="20"/>
                <w:szCs w:val="20"/>
              </w:rPr>
              <w:t>re</w:t>
            </w:r>
            <w:r w:rsidRPr="00B65DE1">
              <w:rPr>
                <w:rFonts w:asciiTheme="minorHAnsi" w:hAnsiTheme="minorHAnsi" w:cs="Calibri"/>
                <w:bCs/>
                <w:sz w:val="20"/>
                <w:szCs w:val="20"/>
              </w:rPr>
              <w:t>, in modo corretto ed appropriato, gli attrezzi e gli spazi di attività.</w:t>
            </w: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4" w:type="dxa"/>
            <w:vMerge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B2992" w:rsidRPr="00001680" w:rsidRDefault="00DB2992"/>
    <w:sectPr w:rsidR="00DB2992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C0D7E"/>
    <w:rsid w:val="00111ED8"/>
    <w:rsid w:val="0016192D"/>
    <w:rsid w:val="001830EF"/>
    <w:rsid w:val="002003A2"/>
    <w:rsid w:val="00201D3E"/>
    <w:rsid w:val="00265AA1"/>
    <w:rsid w:val="002F17F1"/>
    <w:rsid w:val="003C7098"/>
    <w:rsid w:val="00402BD1"/>
    <w:rsid w:val="004B5D54"/>
    <w:rsid w:val="004C25AF"/>
    <w:rsid w:val="00541F3A"/>
    <w:rsid w:val="005D2EFE"/>
    <w:rsid w:val="00607708"/>
    <w:rsid w:val="00631336"/>
    <w:rsid w:val="0064596F"/>
    <w:rsid w:val="00662576"/>
    <w:rsid w:val="00681EE6"/>
    <w:rsid w:val="006939C0"/>
    <w:rsid w:val="006A11DE"/>
    <w:rsid w:val="006A430C"/>
    <w:rsid w:val="006A569C"/>
    <w:rsid w:val="006E0202"/>
    <w:rsid w:val="006F37FD"/>
    <w:rsid w:val="00761332"/>
    <w:rsid w:val="0077163D"/>
    <w:rsid w:val="00776397"/>
    <w:rsid w:val="007B5AC9"/>
    <w:rsid w:val="007F5220"/>
    <w:rsid w:val="00810472"/>
    <w:rsid w:val="009419E9"/>
    <w:rsid w:val="00942FFB"/>
    <w:rsid w:val="009622CB"/>
    <w:rsid w:val="009937BB"/>
    <w:rsid w:val="009A49C6"/>
    <w:rsid w:val="009C6B50"/>
    <w:rsid w:val="009C6F61"/>
    <w:rsid w:val="009E6A5A"/>
    <w:rsid w:val="00A524F4"/>
    <w:rsid w:val="00A71B23"/>
    <w:rsid w:val="00A91A46"/>
    <w:rsid w:val="00AC26BD"/>
    <w:rsid w:val="00AD4A0B"/>
    <w:rsid w:val="00B01BAD"/>
    <w:rsid w:val="00B2028B"/>
    <w:rsid w:val="00B21C33"/>
    <w:rsid w:val="00B378DF"/>
    <w:rsid w:val="00B65DE1"/>
    <w:rsid w:val="00BD7071"/>
    <w:rsid w:val="00BD78A4"/>
    <w:rsid w:val="00C26E53"/>
    <w:rsid w:val="00C328D0"/>
    <w:rsid w:val="00CA6249"/>
    <w:rsid w:val="00CA625E"/>
    <w:rsid w:val="00CE2625"/>
    <w:rsid w:val="00D44CC4"/>
    <w:rsid w:val="00D71C5D"/>
    <w:rsid w:val="00D74AC0"/>
    <w:rsid w:val="00D83960"/>
    <w:rsid w:val="00DB2992"/>
    <w:rsid w:val="00E00C5D"/>
    <w:rsid w:val="00E11AA2"/>
    <w:rsid w:val="00E76F9E"/>
    <w:rsid w:val="00EA24F0"/>
    <w:rsid w:val="00EF6AED"/>
    <w:rsid w:val="00FA3114"/>
    <w:rsid w:val="00FD42A3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0016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12</cp:revision>
  <dcterms:created xsi:type="dcterms:W3CDTF">2017-09-10T15:15:00Z</dcterms:created>
  <dcterms:modified xsi:type="dcterms:W3CDTF">2017-10-09T20:07:00Z</dcterms:modified>
</cp:coreProperties>
</file>